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一年级上册数学单元测试- 2.比一比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1.从小明家到学校有两条路可以走，这两条路（　　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33525" cy="752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第一条路近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第二条路近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一样近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2.甲图形和乙图形的周长相比（　　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28700" cy="552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甲图形周长长                               B. 乙图形周长长                               C. 一样长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3.如图所示，甲、乙的周长比较是（　　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66775" cy="8667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甲的周长比乙大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乙的周长比甲大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甲的周长与乙的周长相等</w:t>
      </w:r>
    </w:p>
    <w:p>
      <w:pPr>
        <w:spacing w:after="0"/>
      </w:pPr>
      <w:r>
        <w:rPr>
          <w:color w:val="000000"/>
        </w:rPr>
        <w:t xml:space="preserve">4.短的是（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2333625" cy="619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2276475" cy="4667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5.比一比</w:t>
      </w:r>
      <w:r>
        <w:br w:type="textWrapping"/>
      </w:r>
      <w:r>
        <w:rPr>
          <w:color w:val="000000"/>
        </w:rPr>
        <w:t xml:space="preserve">A、 </w:t>
      </w:r>
      <w:r>
        <w:rPr>
          <w:lang w:eastAsia="zh-CN"/>
        </w:rPr>
        <w:drawing>
          <wp:inline distT="0" distB="0" distL="114300" distR="114300">
            <wp:extent cx="2619375" cy="1238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B、 </w:t>
      </w:r>
      <w:r>
        <w:rPr>
          <w:lang w:eastAsia="zh-CN"/>
        </w:rPr>
        <w:drawing>
          <wp:inline distT="0" distB="0" distL="114300" distR="114300">
            <wp:extent cx="2638425" cy="3810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C、 </w:t>
      </w:r>
      <w:r>
        <w:rPr>
          <w:lang w:eastAsia="zh-CN"/>
        </w:rPr>
        <w:drawing>
          <wp:inline distT="0" distB="0" distL="114300" distR="114300">
            <wp:extent cx="2600325" cy="2952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（1）哪条线最长（   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（2）哪条线最短（   ）．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6.甲、乙、丙三张图的周长（　　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00425" cy="5143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相等                                     B. 甲长                                     C. 乙长                                     D. 丙长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7.你认为正确的答案是（   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05175" cy="19240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能                                               B. 不能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8.如图所示，甲和乙的周长比较．（　　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57250" cy="4667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甲的周长长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乙的周长长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一样长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9.图中，甲、乙两部分的周长比较，甲的周长（　　）乙的周长．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28775" cy="8858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大于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等于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小于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10.如图，甲、乙两部分相比，（　　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33450" cy="5143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面积甲大于乙，周长甲大于乙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面积甲小于乙，周长甲小于乙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面积甲大于乙，周长甲小于乙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面积甲大于乙，周长甲、乙相等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11.判断题．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100厘米比1米长．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12.请你来当小法官，判断对错．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100厘米比1米长．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13.判断对错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一棵大树比一座房子高5米．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14.判断对错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105厘米＞1米．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  1米的线段比100厘米的线段长。（判断对错）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</w:pPr>
      <w:r>
        <w:rPr>
          <w:color w:val="000000"/>
        </w:rPr>
        <w:t xml:space="preserve">16.填“＜、＞”或“＝”．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8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36cm________4dm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4000m________4km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17.观察比较如图，长方形被分为两部分，A图的周长和B图的周长相比，________ 长 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33550" cy="10953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18.一个大圆中有4个小圆，这4个小圆的直径之和等于大圆的直径，大圆的周长与所有小圆周长之和相比，应是</w:t>
      </w:r>
      <w:r>
        <w:rPr>
          <w:color w:val="000000"/>
          <w:u w:val="single"/>
          <w:lang w:eastAsia="zh-CN"/>
        </w:rPr>
        <w:t>________ </w:t>
      </w:r>
      <w:r>
        <w:rPr>
          <w:color w:val="000000"/>
          <w:lang w:eastAsia="zh-CN"/>
        </w:rPr>
        <w:t xml:space="preserve"> ．     </w:t>
      </w:r>
    </w:p>
    <w:p>
      <w:pPr>
        <w:spacing w:after="0"/>
      </w:pPr>
      <w:r>
        <w:rPr>
          <w:color w:val="000000"/>
          <w:lang w:eastAsia="zh-CN"/>
        </w:rPr>
        <w:t xml:space="preserve">19.把下面各数量按从短到长的顺序填到横线上．  </w:t>
      </w:r>
      <w:r>
        <w:rPr>
          <w:lang w:eastAsia="zh-CN"/>
        </w:rPr>
        <w:br w:type="textWrapping"/>
      </w:r>
      <w:r>
        <w:rPr>
          <w:color w:val="000000"/>
        </w:rPr>
        <w:t>90厘米  1米  9厘米  99厘米  1厘米  9米</w:t>
      </w:r>
      <w:r>
        <w:br w:type="textWrapping"/>
      </w:r>
      <w:r>
        <w:rPr>
          <w:color w:val="000000"/>
        </w:rPr>
        <w:t xml:space="preserve">________＜________＜________＜________＜________＜________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20.把一根铁丝无论围成什么形状它的周长不变．　________ 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21.在横线上填上“＞”、“＜”或“＝”．    </w:t>
      </w:r>
    </w:p>
    <w:p>
      <w:pPr>
        <w:spacing w:after="0"/>
      </w:pPr>
      <w:r>
        <w:rPr>
          <w:color w:val="000000"/>
        </w:rPr>
        <w:t xml:space="preserve">（1）1米________100厘米    </w:t>
      </w:r>
    </w:p>
    <w:p>
      <w:pPr>
        <w:spacing w:after="0"/>
      </w:pPr>
      <w:r>
        <w:rPr>
          <w:color w:val="000000"/>
        </w:rPr>
        <w:t xml:space="preserve">（2）95厘米＋105厘米________ 2米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22.如图，把一个长方形分成甲、乙两部分，乙的周长大于甲的周长．________ （判断对错）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71550" cy="9715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23.下面的三个图形，周长互不相等．</w:t>
      </w:r>
      <w:r>
        <w:rPr>
          <w:color w:val="000000"/>
          <w:u w:val="single"/>
          <w:lang w:eastAsia="zh-CN"/>
        </w:rPr>
        <w:t>　√　</w:t>
      </w:r>
      <w:r>
        <w:rPr>
          <w:color w:val="000000"/>
          <w:lang w:eastAsia="zh-CN"/>
        </w:rPr>
        <w:t>（判断对错）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48200" cy="8858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  <w:lang w:eastAsia="zh-CN"/>
        </w:rPr>
        <w:t xml:space="preserve">24.在横线上填上&gt;、&lt;或=．  </w:t>
      </w:r>
      <w:r>
        <w:rPr>
          <w:lang w:eastAsia="zh-CN"/>
        </w:rPr>
        <w:br w:type="textWrapping"/>
      </w:r>
      <w:r>
        <w:rPr>
          <w:color w:val="000000"/>
        </w:rPr>
        <w:t>40厘米________ 1米 56米________ 65米</w:t>
      </w:r>
      <w:r>
        <w:br w:type="textWrapping"/>
      </w:r>
      <w:r>
        <w:rPr>
          <w:color w:val="000000"/>
        </w:rPr>
        <w:t xml:space="preserve">4米________ 40厘米99厘米________1米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25.在横线上填上“＞”、“＜”或“＝”．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5"/>
        <w:gridCol w:w="20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71cm－69cm________11cm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24÷6×7________1×7×3</w:t>
            </w:r>
          </w:p>
        </w:tc>
      </w:tr>
    </w:tbl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26.小红上学走哪条路最近？根据什么？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85925" cy="12477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27.猜一猜下面哪个图形的面积大，为什么？再想一想，哪个图形的周长长？（单位：厘米）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33725" cy="7715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28.有两只蚂蚁同时从A点到B点，一只走路线①，另一只走路线②，它们的速度相同，问它们谁先到达B点（如图）．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62150" cy="11430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29.一根红绳长10米，一根绿绳长6米，红绳补给绿绳多少米，两根绳子一样长.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30.如果每只猫跑得一样快，比一比，哪只猫最先抓到老鼠，哪只猫最后捉到老鼠?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05150" cy="24860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>（1）B</w:t>
      </w:r>
      <w:r>
        <w:br w:type="textWrapping"/>
      </w:r>
      <w:r>
        <w:rPr>
          <w:color w:val="000000"/>
        </w:rPr>
        <w:t xml:space="preserve">（2）A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&lt;；=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一样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相等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1厘米；9厘米；90厘米；99厘米；1米；9米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√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（1）=</w:t>
      </w:r>
      <w:r>
        <w:br w:type="textWrapping"/>
      </w:r>
      <w:r>
        <w:rPr>
          <w:color w:val="000000"/>
        </w:rPr>
        <w:t xml:space="preserve">（2）=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×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√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&lt;；&lt;；&gt;；&lt;  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＜；＞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解：由图知：小红上学走第3条路最近；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故答案为：3，两点之间线段最短．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解：观察图形可得，左边的图形面积大，右边的图形面积小，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把右边的图形的右上角的线段外移，则两个图形的周长相等．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解：根据图示，可得大圆的半径等于两个小圆的半径的和，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所以大圆的周长的一半与两个小圆的周长的一半相等，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所以两只蚂蚁走的路程相等，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所以两只蚂蚁同时到达B点．  </w:t>
      </w:r>
    </w:p>
    <w:p>
      <w:pPr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解：解法一：先比较红绳比绿绳长出多少米，再把长出的红绳等分成两份，其中一份补给绿绳，两根绳子就会同样长．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10－6=4(米)，4÷2=2(米)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解法二：可以把红、绿绳连接起来，再把两根绳子的总长度等分成两份，用其中一份与较短的绿绳比较，比绿绳长出多少，就补给绿绳多少．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10＋6=16(米)，16÷2=8(米)，8－6=2(米)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解法三：把红、绿绳总长度等分成两份后，也可用较长的红绳与其中的一段比较，长出的就补给绿绳．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10＋6=16(米)，16÷2=8(米)，10－8=2(米)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答：红绳补给绿绳2米，两根绳子一样长．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花猫最先捉到老鼠，黄猫最后捉到老鼠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W4Bhf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S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1uAY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0zUpTGgIAAGMEAAAOAAAAZHJzL2Uyb0RvYy54bWyt&#10;VE1v2zAMvQ/YfxB0X2wna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49ltZj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PTN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sdU+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v&#10;sdU+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adTmg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nU5o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0BFC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6295"/>
    <w:rsid w:val="00EA7F9A"/>
    <w:rsid w:val="00ED4BBB"/>
    <w:rsid w:val="00EE6DE3"/>
    <w:rsid w:val="00EE7645"/>
    <w:rsid w:val="00F0696B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9EB77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32CAB0-026A-4093-B6F8-9723EF804F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1636</Words>
  <Characters>2006</Characters>
  <Lines>20</Lines>
  <Paragraphs>5</Paragraphs>
  <TotalTime>2</TotalTime>
  <ScaleCrop>false</ScaleCrop>
  <LinksUpToDate>false</LinksUpToDate>
  <CharactersWithSpaces>2783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2022-09-22T01:06:20Z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05BF7A4276D64591933F8815EFECFC68</vt:lpwstr>
  </property>
</Properties>
</file>